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A4" w:rsidRPr="00D571A4" w:rsidRDefault="00D571A4" w:rsidP="00D571A4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71A4" w:rsidRDefault="00D571A4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актуализированной схемы теплоснабжения сельского поселения </w:t>
      </w:r>
      <w:r w:rsidR="00C62727">
        <w:rPr>
          <w:rFonts w:ascii="Times New Roman" w:hAnsi="Times New Roman" w:cs="Times New Roman"/>
          <w:sz w:val="28"/>
          <w:szCs w:val="28"/>
        </w:rPr>
        <w:t>Верхняя Орлянка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883201" w:rsidRPr="0019785F">
        <w:rPr>
          <w:rFonts w:ascii="Times New Roman" w:hAnsi="Times New Roman" w:cs="Times New Roman"/>
          <w:sz w:val="28"/>
          <w:szCs w:val="28"/>
        </w:rPr>
        <w:t>2022-2033</w:t>
      </w:r>
      <w:r w:rsidRPr="0019785F">
        <w:rPr>
          <w:rFonts w:ascii="Times New Roman" w:hAnsi="Times New Roman" w:cs="Times New Roman"/>
          <w:sz w:val="28"/>
          <w:szCs w:val="28"/>
        </w:rPr>
        <w:t xml:space="preserve">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071B5F" w:rsidRPr="00071B5F" w:rsidRDefault="00507418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071B5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22.02.2012 г. </w:t>
      </w:r>
      <w:proofErr w:type="gramEnd"/>
      <w:r w:rsidRPr="00071B5F">
        <w:rPr>
          <w:rFonts w:ascii="Times New Roman" w:hAnsi="Times New Roman" w:cs="Times New Roman"/>
          <w:sz w:val="28"/>
          <w:szCs w:val="28"/>
        </w:rPr>
        <w:t>№</w:t>
      </w:r>
      <w:r w:rsidR="0019785F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154 «О требованиях к схемам теплоснабжения, поряд</w:t>
      </w:r>
      <w:r>
        <w:rPr>
          <w:rFonts w:ascii="Times New Roman" w:hAnsi="Times New Roman" w:cs="Times New Roman"/>
          <w:sz w:val="28"/>
          <w:szCs w:val="28"/>
        </w:rPr>
        <w:t xml:space="preserve">ку их разработки и утверждения», 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8178F">
        <w:rPr>
          <w:rFonts w:ascii="Times New Roman" w:hAnsi="Times New Roman" w:cs="Times New Roman"/>
          <w:sz w:val="28"/>
          <w:szCs w:val="28"/>
        </w:rPr>
        <w:t>сельского поселения Красносельское</w:t>
      </w:r>
      <w:r w:rsidR="001803BC">
        <w:rPr>
          <w:rFonts w:ascii="Times New Roman" w:hAnsi="Times New Roman" w:cs="Times New Roman"/>
          <w:sz w:val="28"/>
          <w:szCs w:val="28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уведомляет</w:t>
      </w:r>
      <w:r w:rsidR="00071B5F">
        <w:rPr>
          <w:rFonts w:ascii="Times New Roman" w:hAnsi="Times New Roman" w:cs="Times New Roman"/>
          <w:sz w:val="28"/>
          <w:szCs w:val="28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 w:rsidR="00071B5F"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актуализированной схемы теплоснабжения сельского поселения </w:t>
      </w:r>
      <w:r w:rsidR="00C62727">
        <w:rPr>
          <w:rFonts w:ascii="Times New Roman" w:hAnsi="Times New Roman" w:cs="Times New Roman"/>
          <w:sz w:val="28"/>
          <w:szCs w:val="28"/>
        </w:rPr>
        <w:t>Верхняя Орлянка</w:t>
      </w:r>
      <w:r w:rsidR="00071B5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883201" w:rsidRPr="00883201">
        <w:rPr>
          <w:rFonts w:ascii="Times New Roman" w:hAnsi="Times New Roman" w:cs="Times New Roman"/>
          <w:sz w:val="28"/>
          <w:szCs w:val="28"/>
        </w:rPr>
        <w:t>2022-2033</w:t>
      </w:r>
      <w:r w:rsidR="00071B5F" w:rsidRPr="00883201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D571A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="0068178F">
        <w:rPr>
          <w:rFonts w:ascii="Times New Roman" w:hAnsi="Times New Roman" w:cs="Times New Roman"/>
          <w:sz w:val="28"/>
          <w:szCs w:val="28"/>
        </w:rPr>
        <w:t>№ 11</w:t>
      </w:r>
      <w:r w:rsidR="00761A4A">
        <w:rPr>
          <w:rFonts w:ascii="Times New Roman" w:hAnsi="Times New Roman" w:cs="Times New Roman"/>
          <w:sz w:val="28"/>
          <w:szCs w:val="28"/>
        </w:rPr>
        <w:t>50</w:t>
      </w:r>
      <w:bookmarkStart w:id="0" w:name="_GoBack"/>
      <w:bookmarkEnd w:id="0"/>
      <w:r w:rsidR="0068178F">
        <w:rPr>
          <w:rFonts w:ascii="Times New Roman" w:hAnsi="Times New Roman" w:cs="Times New Roman"/>
          <w:sz w:val="28"/>
          <w:szCs w:val="28"/>
        </w:rPr>
        <w:t xml:space="preserve"> от 10.10.2022</w:t>
      </w:r>
      <w:r w:rsidRPr="0068178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D8D" w:rsidRDefault="00507418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71B5F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ктуализированн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071B5F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71B5F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теплоснабжения </w:t>
      </w:r>
      <w:r w:rsidR="00681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C62727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Верхняя Орлянка</w:t>
      </w:r>
      <w:r w:rsidR="00883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Сергиевский на </w:t>
      </w:r>
      <w:r w:rsidR="00883201" w:rsidRPr="00883201">
        <w:rPr>
          <w:rFonts w:ascii="Times New Roman" w:hAnsi="Times New Roman" w:cs="Times New Roman"/>
          <w:sz w:val="28"/>
          <w:szCs w:val="28"/>
          <w:shd w:val="clear" w:color="auto" w:fill="FFFFFF"/>
        </w:rPr>
        <w:t>2022-2033</w:t>
      </w:r>
      <w:r w:rsidR="00071B5F" w:rsidRPr="00883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</w:t>
      </w:r>
      <w:r w:rsid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71B5F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</w:t>
      </w:r>
      <w:r w:rsidR="00071B5F" w:rsidRPr="0068178F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hyperlink r:id="rId5" w:history="1">
        <w:r w:rsidR="0068178F" w:rsidRPr="006669CC">
          <w:rPr>
            <w:rStyle w:val="a3"/>
            <w:rFonts w:ascii="Times New Roman" w:hAnsi="Times New Roman"/>
            <w:sz w:val="28"/>
            <w:szCs w:val="28"/>
          </w:rPr>
          <w:t>http://</w:t>
        </w:r>
        <w:r w:rsidR="0068178F" w:rsidRPr="006669CC">
          <w:rPr>
            <w:rStyle w:val="a3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="0068178F">
        <w:rPr>
          <w:rFonts w:ascii="Times New Roman" w:hAnsi="Times New Roman"/>
          <w:sz w:val="28"/>
          <w:szCs w:val="28"/>
        </w:rPr>
        <w:t xml:space="preserve"> во вкладке</w:t>
      </w:r>
      <w:r w:rsidR="0068178F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8178F">
        <w:rPr>
          <w:rFonts w:ascii="Times New Roman" w:hAnsi="Times New Roman" w:cs="Times New Roman"/>
          <w:sz w:val="28"/>
          <w:szCs w:val="28"/>
        </w:rPr>
        <w:t>Градостроительство – ЖКХ и комфортная городская среда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опубликована в газете «Сергиевский вестник» от </w:t>
      </w:r>
      <w:r w:rsidR="0068178F">
        <w:rPr>
          <w:rFonts w:ascii="Times New Roman" w:hAnsi="Times New Roman" w:cs="Times New Roman"/>
          <w:sz w:val="28"/>
          <w:szCs w:val="28"/>
        </w:rPr>
        <w:t>11.10.2022г.</w:t>
      </w:r>
      <w:r w:rsidR="00AF4894">
        <w:rPr>
          <w:rFonts w:ascii="Times New Roman" w:hAnsi="Times New Roman" w:cs="Times New Roman"/>
          <w:sz w:val="28"/>
          <w:szCs w:val="28"/>
        </w:rPr>
        <w:t xml:space="preserve"> №103 (759)</w:t>
      </w:r>
      <w:r w:rsidRPr="0068178F">
        <w:rPr>
          <w:rFonts w:ascii="Times New Roman" w:hAnsi="Times New Roman" w:cs="Times New Roman"/>
          <w:sz w:val="28"/>
          <w:szCs w:val="28"/>
        </w:rPr>
        <w:t>.</w:t>
      </w:r>
    </w:p>
    <w:p w:rsidR="00C022D6" w:rsidRPr="00071B5F" w:rsidRDefault="00C022D6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2D6" w:rsidRPr="00071B5F" w:rsidSect="003B18E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1B5F"/>
    <w:rsid w:val="00020FDF"/>
    <w:rsid w:val="00071B5F"/>
    <w:rsid w:val="001453C3"/>
    <w:rsid w:val="001803BC"/>
    <w:rsid w:val="00182D8D"/>
    <w:rsid w:val="0019785F"/>
    <w:rsid w:val="0027493E"/>
    <w:rsid w:val="00345E88"/>
    <w:rsid w:val="004F485F"/>
    <w:rsid w:val="00507418"/>
    <w:rsid w:val="00664179"/>
    <w:rsid w:val="0068178F"/>
    <w:rsid w:val="00761A4A"/>
    <w:rsid w:val="007B1880"/>
    <w:rsid w:val="007C4AE4"/>
    <w:rsid w:val="00883201"/>
    <w:rsid w:val="00987FAD"/>
    <w:rsid w:val="00A306BC"/>
    <w:rsid w:val="00AF4894"/>
    <w:rsid w:val="00BF4C0E"/>
    <w:rsid w:val="00C022D6"/>
    <w:rsid w:val="00C62727"/>
    <w:rsid w:val="00D5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B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2022-10-31T05:32:00Z</dcterms:created>
  <dcterms:modified xsi:type="dcterms:W3CDTF">2022-10-31T05:49:00Z</dcterms:modified>
</cp:coreProperties>
</file>